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26" w:rsidRPr="00AD363D" w:rsidRDefault="00830899" w:rsidP="00AD363D">
      <w:pPr>
        <w:spacing w:after="0"/>
        <w:jc w:val="both"/>
        <w:rPr>
          <w:sz w:val="28"/>
          <w:szCs w:val="24"/>
        </w:rPr>
      </w:pPr>
      <w:bookmarkStart w:id="0" w:name="_GoBack"/>
      <w:bookmarkEnd w:id="0"/>
      <w:r w:rsidRPr="00385741">
        <w:rPr>
          <w:b/>
          <w:caps/>
          <w:color w:val="76923C" w:themeColor="accent3" w:themeShade="BF"/>
          <w:sz w:val="32"/>
          <w:szCs w:val="24"/>
        </w:rPr>
        <w:t>Dear comstock park</w:t>
      </w:r>
      <w:r w:rsidR="00BE100A" w:rsidRPr="00385741">
        <w:rPr>
          <w:b/>
          <w:caps/>
          <w:color w:val="76923C" w:themeColor="accent3" w:themeShade="BF"/>
          <w:sz w:val="32"/>
          <w:szCs w:val="24"/>
        </w:rPr>
        <w:t xml:space="preserve"> families,</w:t>
      </w:r>
      <w:r w:rsidR="00BE100A" w:rsidRPr="00AD4C37">
        <w:rPr>
          <w:sz w:val="28"/>
          <w:szCs w:val="24"/>
        </w:rPr>
        <w:tab/>
      </w:r>
      <w:r w:rsidR="00BE100A" w:rsidRPr="00AD4C37">
        <w:rPr>
          <w:sz w:val="28"/>
          <w:szCs w:val="24"/>
        </w:rPr>
        <w:tab/>
      </w:r>
      <w:r w:rsidR="00BE100A" w:rsidRPr="00AD4C37">
        <w:rPr>
          <w:sz w:val="28"/>
          <w:szCs w:val="24"/>
        </w:rPr>
        <w:tab/>
      </w:r>
      <w:r w:rsidR="00BE100A" w:rsidRPr="00AD4C37">
        <w:rPr>
          <w:sz w:val="28"/>
          <w:szCs w:val="24"/>
        </w:rPr>
        <w:tab/>
      </w:r>
      <w:r w:rsidR="00BE100A" w:rsidRPr="00AD4C37">
        <w:rPr>
          <w:sz w:val="28"/>
          <w:szCs w:val="24"/>
        </w:rPr>
        <w:tab/>
      </w:r>
      <w:r w:rsidR="00BE100A" w:rsidRPr="00AD4C37">
        <w:rPr>
          <w:sz w:val="28"/>
          <w:szCs w:val="24"/>
        </w:rPr>
        <w:tab/>
      </w:r>
      <w:r w:rsidR="00BE100A" w:rsidRPr="00AD4C37">
        <w:rPr>
          <w:sz w:val="28"/>
          <w:szCs w:val="24"/>
        </w:rPr>
        <w:tab/>
      </w:r>
      <w:r w:rsidR="00BE100A" w:rsidRPr="00AD4C37">
        <w:rPr>
          <w:sz w:val="28"/>
          <w:szCs w:val="24"/>
        </w:rPr>
        <w:tab/>
      </w:r>
    </w:p>
    <w:p w:rsidR="00356E26" w:rsidRDefault="00BE100A" w:rsidP="00B65AAB">
      <w:pPr>
        <w:spacing w:after="0"/>
        <w:rPr>
          <w:sz w:val="24"/>
          <w:szCs w:val="24"/>
        </w:rPr>
      </w:pPr>
      <w:r w:rsidRPr="001E39F6">
        <w:rPr>
          <w:sz w:val="24"/>
          <w:szCs w:val="24"/>
        </w:rPr>
        <w:t>Thank you for taking some time to read th</w:t>
      </w:r>
      <w:r w:rsidR="00AD363D">
        <w:rPr>
          <w:sz w:val="24"/>
          <w:szCs w:val="24"/>
        </w:rPr>
        <w:t>rough</w:t>
      </w:r>
      <w:r w:rsidRPr="001E39F6">
        <w:rPr>
          <w:sz w:val="24"/>
          <w:szCs w:val="24"/>
        </w:rPr>
        <w:t xml:space="preserve"> this letter! I am excited for another great year as a </w:t>
      </w:r>
      <w:r w:rsidR="00830899">
        <w:rPr>
          <w:sz w:val="24"/>
          <w:szCs w:val="24"/>
        </w:rPr>
        <w:t>PANTHER</w:t>
      </w:r>
      <w:r w:rsidR="001E5545" w:rsidRPr="001E39F6">
        <w:rPr>
          <w:sz w:val="24"/>
          <w:szCs w:val="24"/>
        </w:rPr>
        <w:t xml:space="preserve">!  </w:t>
      </w:r>
      <w:r w:rsidRPr="001E39F6">
        <w:rPr>
          <w:sz w:val="24"/>
          <w:szCs w:val="24"/>
        </w:rPr>
        <w:t xml:space="preserve">To the new families, my name is </w:t>
      </w:r>
      <w:r w:rsidR="00830899">
        <w:rPr>
          <w:sz w:val="24"/>
          <w:szCs w:val="24"/>
        </w:rPr>
        <w:t xml:space="preserve">Patti </w:t>
      </w:r>
      <w:proofErr w:type="spellStart"/>
      <w:r w:rsidR="00830899">
        <w:rPr>
          <w:sz w:val="24"/>
          <w:szCs w:val="24"/>
        </w:rPr>
        <w:t>Beggs</w:t>
      </w:r>
      <w:proofErr w:type="spellEnd"/>
      <w:r w:rsidRPr="001E39F6">
        <w:rPr>
          <w:sz w:val="24"/>
          <w:szCs w:val="24"/>
        </w:rPr>
        <w:t xml:space="preserve"> and I am the Athletic Trainer at </w:t>
      </w:r>
      <w:r w:rsidR="00830899">
        <w:rPr>
          <w:sz w:val="24"/>
          <w:szCs w:val="24"/>
        </w:rPr>
        <w:t>CP</w:t>
      </w:r>
      <w:r w:rsidRPr="001E39F6">
        <w:rPr>
          <w:sz w:val="24"/>
          <w:szCs w:val="24"/>
        </w:rPr>
        <w:t>. My role here is to keep the athletes safe during their sporting events, evaluate, refer, treat and manage injuries</w:t>
      </w:r>
      <w:r w:rsidR="00C52C39" w:rsidRPr="001E39F6">
        <w:rPr>
          <w:sz w:val="24"/>
          <w:szCs w:val="24"/>
        </w:rPr>
        <w:t xml:space="preserve"> and medical conditions.</w:t>
      </w:r>
      <w:r w:rsidRPr="001E39F6">
        <w:rPr>
          <w:sz w:val="24"/>
          <w:szCs w:val="24"/>
        </w:rPr>
        <w:t xml:space="preserve"> This includes communication with athletes, parents, coaches, teacher</w:t>
      </w:r>
      <w:r w:rsidR="00C52C39" w:rsidRPr="001E39F6">
        <w:rPr>
          <w:sz w:val="24"/>
          <w:szCs w:val="24"/>
        </w:rPr>
        <w:t>s</w:t>
      </w:r>
      <w:r w:rsidR="00830899">
        <w:rPr>
          <w:sz w:val="24"/>
          <w:szCs w:val="24"/>
        </w:rPr>
        <w:t>, school nurse</w:t>
      </w:r>
      <w:r w:rsidRPr="001E39F6">
        <w:rPr>
          <w:sz w:val="24"/>
          <w:szCs w:val="24"/>
        </w:rPr>
        <w:t xml:space="preserve"> and physicians in supporting the athlete in a </w:t>
      </w:r>
      <w:r w:rsidR="00C52C39" w:rsidRPr="001E39F6">
        <w:rPr>
          <w:sz w:val="24"/>
          <w:szCs w:val="24"/>
        </w:rPr>
        <w:t>management of injuries for the best</w:t>
      </w:r>
      <w:r w:rsidRPr="001E39F6">
        <w:rPr>
          <w:sz w:val="24"/>
          <w:szCs w:val="24"/>
        </w:rPr>
        <w:t xml:space="preserve"> return to play protocols and treatments. </w:t>
      </w:r>
      <w:r w:rsidR="001E5545" w:rsidRPr="001E39F6">
        <w:rPr>
          <w:sz w:val="24"/>
          <w:szCs w:val="24"/>
        </w:rPr>
        <w:t xml:space="preserve"> I completed my undergraduate degree at </w:t>
      </w:r>
      <w:r w:rsidR="00830899">
        <w:rPr>
          <w:sz w:val="24"/>
          <w:szCs w:val="24"/>
        </w:rPr>
        <w:t>Central Michigan University</w:t>
      </w:r>
      <w:r w:rsidR="001E5545" w:rsidRPr="001E39F6">
        <w:rPr>
          <w:sz w:val="24"/>
          <w:szCs w:val="24"/>
        </w:rPr>
        <w:t>.</w:t>
      </w:r>
      <w:r w:rsidR="00830899">
        <w:rPr>
          <w:sz w:val="24"/>
          <w:szCs w:val="24"/>
        </w:rPr>
        <w:t xml:space="preserve">  After I completed my education, I worked with 2 other local High Schools before finding my home at Comstock Park High School</w:t>
      </w:r>
      <w:r w:rsidR="00C52C39" w:rsidRPr="001E39F6">
        <w:rPr>
          <w:sz w:val="24"/>
          <w:szCs w:val="24"/>
        </w:rPr>
        <w:t>.</w:t>
      </w:r>
      <w:r w:rsidR="001E5545" w:rsidRPr="001E39F6">
        <w:rPr>
          <w:sz w:val="24"/>
          <w:szCs w:val="24"/>
        </w:rPr>
        <w:t xml:space="preserve">  </w:t>
      </w:r>
    </w:p>
    <w:p w:rsidR="00AD363D" w:rsidRPr="00AD363D" w:rsidRDefault="00AD363D" w:rsidP="00B65AAB">
      <w:pPr>
        <w:spacing w:after="0"/>
        <w:rPr>
          <w:sz w:val="24"/>
          <w:szCs w:val="24"/>
        </w:rPr>
      </w:pPr>
    </w:p>
    <w:p w:rsidR="00ED5DB2" w:rsidRPr="00385741" w:rsidRDefault="00ED5DB2" w:rsidP="00B65AAB">
      <w:pPr>
        <w:pBdr>
          <w:top w:val="single" w:sz="4" w:space="1" w:color="auto"/>
          <w:left w:val="single" w:sz="4" w:space="4" w:color="auto"/>
          <w:bottom w:val="single" w:sz="4" w:space="1" w:color="auto"/>
          <w:right w:val="single" w:sz="4" w:space="4" w:color="auto"/>
        </w:pBdr>
        <w:spacing w:after="0"/>
        <w:rPr>
          <w:rFonts w:cs="Arial"/>
          <w:b/>
          <w:caps/>
          <w:color w:val="76923C" w:themeColor="accent3" w:themeShade="BF"/>
          <w:sz w:val="28"/>
        </w:rPr>
      </w:pPr>
      <w:r w:rsidRPr="00385741">
        <w:rPr>
          <w:rFonts w:cs="Arial"/>
          <w:b/>
          <w:caps/>
          <w:color w:val="76923C" w:themeColor="accent3" w:themeShade="BF"/>
          <w:sz w:val="28"/>
        </w:rPr>
        <w:t xml:space="preserve">What is a </w:t>
      </w:r>
      <w:r w:rsidR="00A266C9">
        <w:rPr>
          <w:rFonts w:cs="Arial"/>
          <w:b/>
          <w:caps/>
          <w:color w:val="76923C" w:themeColor="accent3" w:themeShade="BF"/>
          <w:sz w:val="28"/>
        </w:rPr>
        <w:t>certified</w:t>
      </w:r>
      <w:r w:rsidRPr="00385741">
        <w:rPr>
          <w:rFonts w:cs="Arial"/>
          <w:b/>
          <w:caps/>
          <w:color w:val="76923C" w:themeColor="accent3" w:themeShade="BF"/>
          <w:sz w:val="28"/>
        </w:rPr>
        <w:t xml:space="preserve"> Athletic Trainer (ATC)?</w:t>
      </w:r>
    </w:p>
    <w:p w:rsidR="00466330" w:rsidRDefault="00ED5DB2" w:rsidP="00B65AAB">
      <w:pPr>
        <w:spacing w:after="0"/>
        <w:rPr>
          <w:rFonts w:cs="Arial"/>
          <w:sz w:val="24"/>
        </w:rPr>
      </w:pPr>
      <w:r w:rsidRPr="001E39F6">
        <w:rPr>
          <w:rFonts w:cs="Arial"/>
          <w:sz w:val="24"/>
        </w:rPr>
        <w:t xml:space="preserve">An allied health professional that works in conjunction with physicians, and other allied health professionals to ensure the best medical care is provided. At a minimum ATC’s must graduate from an accredited athletic training program with a bachelor’s degree, along with passing a nation certification exam. Further education to a Master’s Degree, PhD program can lead to careers at college, professional, military and other unique opportunities.  Athletic training programs study: Human Anatomy/ Physiology, Biomechanics, Athletic Training techniques, Nutrition, Psychology/Counseling, Emergency Care &amp; many specific evaluation courses to athletic training. </w:t>
      </w:r>
    </w:p>
    <w:p w:rsidR="00AD363D" w:rsidRPr="00AD363D" w:rsidRDefault="00AD363D" w:rsidP="00B65AAB">
      <w:pPr>
        <w:spacing w:after="0"/>
        <w:rPr>
          <w:rFonts w:cs="Arial"/>
          <w:sz w:val="24"/>
        </w:rPr>
      </w:pPr>
    </w:p>
    <w:p w:rsidR="00ED5DB2" w:rsidRPr="00385741" w:rsidRDefault="00830899" w:rsidP="00B65AAB">
      <w:pPr>
        <w:pBdr>
          <w:top w:val="single" w:sz="4" w:space="1" w:color="auto"/>
          <w:left w:val="single" w:sz="4" w:space="4" w:color="auto"/>
          <w:bottom w:val="single" w:sz="4" w:space="1" w:color="auto"/>
          <w:right w:val="single" w:sz="4" w:space="4" w:color="auto"/>
        </w:pBdr>
        <w:spacing w:after="0"/>
        <w:rPr>
          <w:b/>
          <w:caps/>
          <w:color w:val="76923C" w:themeColor="accent3" w:themeShade="BF"/>
          <w:sz w:val="28"/>
          <w:szCs w:val="24"/>
        </w:rPr>
      </w:pPr>
      <w:r w:rsidRPr="00385741">
        <w:rPr>
          <w:b/>
          <w:caps/>
          <w:color w:val="76923C" w:themeColor="accent3" w:themeShade="BF"/>
          <w:sz w:val="28"/>
          <w:szCs w:val="24"/>
        </w:rPr>
        <w:t>SHMG &amp; comstock park</w:t>
      </w:r>
      <w:r w:rsidR="00ED5DB2" w:rsidRPr="00385741">
        <w:rPr>
          <w:b/>
          <w:caps/>
          <w:color w:val="76923C" w:themeColor="accent3" w:themeShade="BF"/>
          <w:sz w:val="28"/>
          <w:szCs w:val="24"/>
        </w:rPr>
        <w:t>:</w:t>
      </w:r>
    </w:p>
    <w:p w:rsidR="0006121F" w:rsidRPr="001E39F6" w:rsidRDefault="00830899" w:rsidP="00B65AAB">
      <w:pPr>
        <w:spacing w:after="0"/>
        <w:rPr>
          <w:sz w:val="24"/>
          <w:szCs w:val="24"/>
        </w:rPr>
      </w:pPr>
      <w:r>
        <w:rPr>
          <w:sz w:val="24"/>
          <w:szCs w:val="24"/>
        </w:rPr>
        <w:t xml:space="preserve">Comstock Park </w:t>
      </w:r>
      <w:r w:rsidR="00BE100A" w:rsidRPr="001E39F6">
        <w:rPr>
          <w:sz w:val="24"/>
          <w:szCs w:val="24"/>
        </w:rPr>
        <w:t xml:space="preserve">is a </w:t>
      </w:r>
      <w:r>
        <w:rPr>
          <w:sz w:val="24"/>
          <w:szCs w:val="24"/>
        </w:rPr>
        <w:t xml:space="preserve">newly </w:t>
      </w:r>
      <w:r w:rsidR="00BE100A" w:rsidRPr="001E39F6">
        <w:rPr>
          <w:sz w:val="24"/>
          <w:szCs w:val="24"/>
        </w:rPr>
        <w:t>partnered school with Spectrum Health Medical Group.</w:t>
      </w:r>
      <w:r w:rsidR="00EB1B61" w:rsidRPr="001E39F6">
        <w:rPr>
          <w:sz w:val="24"/>
          <w:szCs w:val="24"/>
        </w:rPr>
        <w:t xml:space="preserve"> I am an </w:t>
      </w:r>
      <w:r w:rsidR="001E5545" w:rsidRPr="001E39F6">
        <w:rPr>
          <w:sz w:val="24"/>
          <w:szCs w:val="24"/>
        </w:rPr>
        <w:t xml:space="preserve">outreach employee working at the school </w:t>
      </w:r>
      <w:r>
        <w:rPr>
          <w:sz w:val="24"/>
          <w:szCs w:val="24"/>
        </w:rPr>
        <w:t xml:space="preserve">full-time covering all home sporting </w:t>
      </w:r>
      <w:r w:rsidR="001E5545" w:rsidRPr="001E39F6">
        <w:rPr>
          <w:sz w:val="24"/>
          <w:szCs w:val="24"/>
        </w:rPr>
        <w:t>events and practices</w:t>
      </w:r>
      <w:r w:rsidR="00EB1B61" w:rsidRPr="001E39F6">
        <w:rPr>
          <w:sz w:val="24"/>
          <w:szCs w:val="24"/>
        </w:rPr>
        <w:t xml:space="preserve">. </w:t>
      </w:r>
      <w:r>
        <w:rPr>
          <w:sz w:val="24"/>
          <w:szCs w:val="24"/>
        </w:rPr>
        <w:t xml:space="preserve"> </w:t>
      </w:r>
      <w:r w:rsidR="00C52C39" w:rsidRPr="001E39F6">
        <w:rPr>
          <w:sz w:val="24"/>
          <w:szCs w:val="24"/>
        </w:rPr>
        <w:t>I am required</w:t>
      </w:r>
      <w:r w:rsidR="00EB1B61" w:rsidRPr="001E39F6">
        <w:rPr>
          <w:sz w:val="24"/>
          <w:szCs w:val="24"/>
        </w:rPr>
        <w:t xml:space="preserve"> to travel with Varsity Football and my goal is to travel with m</w:t>
      </w:r>
      <w:r w:rsidR="001E5545" w:rsidRPr="001E39F6">
        <w:rPr>
          <w:sz w:val="24"/>
          <w:szCs w:val="24"/>
        </w:rPr>
        <w:t>ost teams to post-season events (districts, regional, etc)</w:t>
      </w:r>
      <w:r w:rsidR="00011EE0" w:rsidRPr="001E39F6">
        <w:rPr>
          <w:sz w:val="24"/>
          <w:szCs w:val="24"/>
        </w:rPr>
        <w:t xml:space="preserve">. </w:t>
      </w:r>
    </w:p>
    <w:p w:rsidR="001E39F6" w:rsidRPr="00B65AAB" w:rsidRDefault="001E39F6" w:rsidP="00B65AAB">
      <w:pPr>
        <w:spacing w:after="0"/>
        <w:rPr>
          <w:rFonts w:cs="Arial"/>
          <w:b/>
          <w:sz w:val="18"/>
          <w:u w:val="single"/>
        </w:rPr>
      </w:pPr>
    </w:p>
    <w:p w:rsidR="001E39F6" w:rsidRPr="00385741" w:rsidRDefault="001E39F6" w:rsidP="00B65AAB">
      <w:pPr>
        <w:pBdr>
          <w:top w:val="single" w:sz="4" w:space="1" w:color="auto"/>
          <w:left w:val="single" w:sz="4" w:space="4" w:color="auto"/>
          <w:bottom w:val="single" w:sz="4" w:space="1" w:color="auto"/>
          <w:right w:val="single" w:sz="4" w:space="4" w:color="auto"/>
        </w:pBdr>
        <w:spacing w:after="0"/>
        <w:rPr>
          <w:rFonts w:cs="Arial"/>
          <w:b/>
          <w:caps/>
          <w:color w:val="76923C" w:themeColor="accent3" w:themeShade="BF"/>
          <w:sz w:val="28"/>
        </w:rPr>
      </w:pPr>
      <w:r w:rsidRPr="00385741">
        <w:rPr>
          <w:rFonts w:cs="Arial"/>
          <w:b/>
          <w:caps/>
          <w:color w:val="76923C" w:themeColor="accent3" w:themeShade="BF"/>
          <w:sz w:val="28"/>
        </w:rPr>
        <w:t>Information about the Athletic Training Room:</w:t>
      </w:r>
    </w:p>
    <w:p w:rsidR="001E39F6" w:rsidRPr="001E39F6" w:rsidRDefault="001E39F6" w:rsidP="00B65AAB">
      <w:pPr>
        <w:spacing w:after="0"/>
        <w:rPr>
          <w:rFonts w:cs="Arial"/>
          <w:sz w:val="24"/>
        </w:rPr>
      </w:pPr>
      <w:r w:rsidRPr="001E39F6">
        <w:rPr>
          <w:rFonts w:cs="Arial"/>
          <w:sz w:val="24"/>
        </w:rPr>
        <w:t>A few policies and procedures that I am required to follow for the safety of the athletes are:</w:t>
      </w:r>
    </w:p>
    <w:p w:rsidR="001E39F6" w:rsidRPr="001E39F6" w:rsidRDefault="001E39F6" w:rsidP="00B65AAB">
      <w:pPr>
        <w:pStyle w:val="ListParagraph"/>
        <w:numPr>
          <w:ilvl w:val="0"/>
          <w:numId w:val="1"/>
        </w:numPr>
        <w:spacing w:after="0"/>
        <w:rPr>
          <w:rFonts w:cs="Arial"/>
          <w:sz w:val="24"/>
        </w:rPr>
      </w:pPr>
      <w:r w:rsidRPr="001E39F6">
        <w:rPr>
          <w:rFonts w:cs="Arial"/>
          <w:sz w:val="24"/>
        </w:rPr>
        <w:t xml:space="preserve">If your child sustains an injury and sees a physician for any reason (illness, injury, etc) they </w:t>
      </w:r>
      <w:r w:rsidRPr="001E39F6">
        <w:rPr>
          <w:rFonts w:cs="Arial"/>
          <w:b/>
          <w:sz w:val="24"/>
        </w:rPr>
        <w:t>MUST</w:t>
      </w:r>
      <w:r w:rsidRPr="001E39F6">
        <w:rPr>
          <w:rFonts w:cs="Arial"/>
          <w:sz w:val="24"/>
        </w:rPr>
        <w:t xml:space="preserve"> have </w:t>
      </w:r>
      <w:proofErr w:type="gramStart"/>
      <w:r w:rsidRPr="001E39F6">
        <w:rPr>
          <w:rFonts w:cs="Arial"/>
          <w:sz w:val="24"/>
        </w:rPr>
        <w:t>a</w:t>
      </w:r>
      <w:proofErr w:type="gramEnd"/>
      <w:r w:rsidRPr="001E39F6">
        <w:rPr>
          <w:rFonts w:cs="Arial"/>
          <w:sz w:val="24"/>
        </w:rPr>
        <w:t xml:space="preserve"> written clearance note for them to return to practice/competition.  It can be faxed to the school </w:t>
      </w:r>
      <w:r w:rsidR="00830899">
        <w:rPr>
          <w:rFonts w:cs="Arial"/>
          <w:b/>
          <w:sz w:val="24"/>
        </w:rPr>
        <w:t>(616.254-5385</w:t>
      </w:r>
      <w:r w:rsidRPr="001E39F6">
        <w:rPr>
          <w:rFonts w:cs="Arial"/>
          <w:b/>
          <w:sz w:val="24"/>
        </w:rPr>
        <w:t>)</w:t>
      </w:r>
      <w:r w:rsidRPr="001E39F6">
        <w:rPr>
          <w:rFonts w:cs="Arial"/>
          <w:sz w:val="24"/>
        </w:rPr>
        <w:t xml:space="preserve"> or brought in with </w:t>
      </w:r>
      <w:r w:rsidR="00AD4C37">
        <w:rPr>
          <w:rFonts w:cs="Arial"/>
          <w:sz w:val="24"/>
        </w:rPr>
        <w:t xml:space="preserve">the athlete or </w:t>
      </w:r>
      <w:r w:rsidRPr="001E39F6">
        <w:rPr>
          <w:rFonts w:cs="Arial"/>
          <w:sz w:val="24"/>
        </w:rPr>
        <w:t>parent.</w:t>
      </w:r>
    </w:p>
    <w:p w:rsidR="001E39F6" w:rsidRPr="001E39F6" w:rsidRDefault="001E39F6" w:rsidP="00B65AAB">
      <w:pPr>
        <w:pStyle w:val="ListParagraph"/>
        <w:numPr>
          <w:ilvl w:val="0"/>
          <w:numId w:val="1"/>
        </w:numPr>
        <w:spacing w:after="0"/>
        <w:rPr>
          <w:rFonts w:cs="Arial"/>
          <w:sz w:val="24"/>
        </w:rPr>
      </w:pPr>
      <w:r w:rsidRPr="001E39F6">
        <w:rPr>
          <w:rFonts w:cs="Arial"/>
          <w:sz w:val="24"/>
        </w:rPr>
        <w:t xml:space="preserve">If your child sustains a concussion they </w:t>
      </w:r>
      <w:r w:rsidRPr="001E39F6">
        <w:rPr>
          <w:rFonts w:cs="Arial"/>
          <w:b/>
          <w:sz w:val="24"/>
        </w:rPr>
        <w:t>MUST</w:t>
      </w:r>
      <w:r w:rsidRPr="001E39F6">
        <w:rPr>
          <w:rFonts w:cs="Arial"/>
          <w:sz w:val="24"/>
        </w:rPr>
        <w:t xml:space="preserve"> be cleared by a physician to re</w:t>
      </w:r>
      <w:r w:rsidR="00AD4C37">
        <w:rPr>
          <w:rFonts w:cs="Arial"/>
          <w:sz w:val="24"/>
        </w:rPr>
        <w:t xml:space="preserve">turn to practice &amp; </w:t>
      </w:r>
      <w:r w:rsidRPr="001E39F6">
        <w:rPr>
          <w:rFonts w:cs="Arial"/>
          <w:sz w:val="24"/>
        </w:rPr>
        <w:t>competition. This is a MHSAA requirement. **A progressive return to play protocol will be followed to e</w:t>
      </w:r>
      <w:r w:rsidR="00AD4C37">
        <w:rPr>
          <w:rFonts w:cs="Arial"/>
          <w:sz w:val="24"/>
        </w:rPr>
        <w:t>nsure the safety of the athlete</w:t>
      </w:r>
      <w:r w:rsidRPr="001E39F6">
        <w:rPr>
          <w:rFonts w:cs="Arial"/>
          <w:sz w:val="24"/>
        </w:rPr>
        <w:t>**</w:t>
      </w:r>
    </w:p>
    <w:p w:rsidR="00C43C06" w:rsidRPr="00B65AAB" w:rsidRDefault="001E39F6" w:rsidP="00B65AAB">
      <w:pPr>
        <w:pStyle w:val="ListParagraph"/>
        <w:numPr>
          <w:ilvl w:val="0"/>
          <w:numId w:val="1"/>
        </w:numPr>
        <w:spacing w:after="0"/>
        <w:rPr>
          <w:rFonts w:cs="Arial"/>
        </w:rPr>
      </w:pPr>
      <w:r w:rsidRPr="00B65AAB">
        <w:rPr>
          <w:rFonts w:cs="Arial"/>
          <w:sz w:val="24"/>
        </w:rPr>
        <w:t>Under the HIPPAA law, I am legally bound to keep personal information about an injury/athlete confidential. I will not expose information about your son/daughter’s injury or condition to those not directly involved</w:t>
      </w:r>
      <w:r w:rsidR="00AD4C37" w:rsidRPr="00B65AAB">
        <w:rPr>
          <w:rFonts w:cs="Arial"/>
          <w:sz w:val="24"/>
        </w:rPr>
        <w:t xml:space="preserve"> (i</w:t>
      </w:r>
      <w:r w:rsidRPr="00B65AAB">
        <w:rPr>
          <w:rFonts w:cs="Arial"/>
          <w:sz w:val="24"/>
        </w:rPr>
        <w:t>.</w:t>
      </w:r>
      <w:r w:rsidR="00AD4C37" w:rsidRPr="00B65AAB">
        <w:rPr>
          <w:rFonts w:cs="Arial"/>
          <w:sz w:val="24"/>
        </w:rPr>
        <w:t>e.  Parent or Guardian)</w:t>
      </w:r>
      <w:r w:rsidRPr="00B65AAB">
        <w:rPr>
          <w:rFonts w:cs="Arial"/>
          <w:sz w:val="24"/>
        </w:rPr>
        <w:t xml:space="preserve"> I will only state that an inj</w:t>
      </w:r>
      <w:r w:rsidR="00AD4C37" w:rsidRPr="00B65AAB">
        <w:rPr>
          <w:rFonts w:cs="Arial"/>
          <w:sz w:val="24"/>
        </w:rPr>
        <w:t xml:space="preserve">ury occurred and the “curious” person can speak with the parent or athlete about the injury. </w:t>
      </w:r>
    </w:p>
    <w:p w:rsidR="00443B72" w:rsidRPr="00AD4C37" w:rsidRDefault="003B7E4F" w:rsidP="00B65AAB">
      <w:pPr>
        <w:pStyle w:val="ListParagraph"/>
        <w:numPr>
          <w:ilvl w:val="0"/>
          <w:numId w:val="1"/>
        </w:numPr>
        <w:spacing w:after="0"/>
        <w:rPr>
          <w:rFonts w:cs="Arial"/>
        </w:rPr>
      </w:pPr>
      <w:r>
        <w:rPr>
          <w:sz w:val="24"/>
          <w:szCs w:val="24"/>
        </w:rPr>
        <w:t xml:space="preserve">The Athletic Training Room is located in the </w:t>
      </w:r>
      <w:r w:rsidR="00830899">
        <w:rPr>
          <w:sz w:val="24"/>
          <w:szCs w:val="24"/>
        </w:rPr>
        <w:t xml:space="preserve">new wing of the school on the East side of the building.  </w:t>
      </w:r>
      <w:r>
        <w:rPr>
          <w:sz w:val="24"/>
          <w:szCs w:val="24"/>
        </w:rPr>
        <w:t>O</w:t>
      </w:r>
      <w:r w:rsidR="00AD4C37">
        <w:rPr>
          <w:sz w:val="24"/>
          <w:szCs w:val="24"/>
        </w:rPr>
        <w:t>ffice Hours are listed below:</w:t>
      </w:r>
    </w:p>
    <w:p w:rsidR="003B7E4F" w:rsidRPr="00385741" w:rsidRDefault="00830899" w:rsidP="00B65AAB">
      <w:pPr>
        <w:pStyle w:val="ListParagraph"/>
        <w:spacing w:after="0"/>
        <w:jc w:val="center"/>
        <w:rPr>
          <w:b/>
          <w:color w:val="76923C" w:themeColor="accent3" w:themeShade="BF"/>
          <w:sz w:val="32"/>
          <w:szCs w:val="24"/>
        </w:rPr>
      </w:pPr>
      <w:r w:rsidRPr="00385741">
        <w:rPr>
          <w:b/>
          <w:color w:val="76923C" w:themeColor="accent3" w:themeShade="BF"/>
          <w:sz w:val="32"/>
          <w:szCs w:val="24"/>
        </w:rPr>
        <w:t xml:space="preserve">Practice night- 2:00 pm – 8 </w:t>
      </w:r>
      <w:r w:rsidR="003B7E4F" w:rsidRPr="00385741">
        <w:rPr>
          <w:b/>
          <w:color w:val="76923C" w:themeColor="accent3" w:themeShade="BF"/>
          <w:sz w:val="32"/>
          <w:szCs w:val="24"/>
        </w:rPr>
        <w:t>pm*</w:t>
      </w:r>
    </w:p>
    <w:p w:rsidR="001E39F6" w:rsidRPr="00385741" w:rsidRDefault="00830899" w:rsidP="00B65AAB">
      <w:pPr>
        <w:pStyle w:val="ListParagraph"/>
        <w:spacing w:after="0"/>
        <w:jc w:val="center"/>
        <w:rPr>
          <w:b/>
          <w:color w:val="76923C" w:themeColor="accent3" w:themeShade="BF"/>
          <w:sz w:val="28"/>
          <w:szCs w:val="24"/>
        </w:rPr>
      </w:pPr>
      <w:r w:rsidRPr="00385741">
        <w:rPr>
          <w:b/>
          <w:color w:val="76923C" w:themeColor="accent3" w:themeShade="BF"/>
          <w:sz w:val="32"/>
          <w:szCs w:val="24"/>
        </w:rPr>
        <w:t>Home event night- 2:0</w:t>
      </w:r>
      <w:r w:rsidR="001E39F6" w:rsidRPr="00385741">
        <w:rPr>
          <w:b/>
          <w:color w:val="76923C" w:themeColor="accent3" w:themeShade="BF"/>
          <w:sz w:val="32"/>
          <w:szCs w:val="24"/>
        </w:rPr>
        <w:t>0 pm to end of event</w:t>
      </w:r>
    </w:p>
    <w:p w:rsidR="001E39F6" w:rsidRDefault="001E39F6" w:rsidP="008E195C">
      <w:pPr>
        <w:pStyle w:val="ListParagraph"/>
        <w:spacing w:after="0"/>
        <w:jc w:val="center"/>
        <w:rPr>
          <w:sz w:val="20"/>
          <w:szCs w:val="24"/>
        </w:rPr>
      </w:pPr>
      <w:r w:rsidRPr="001E39F6">
        <w:rPr>
          <w:sz w:val="20"/>
          <w:szCs w:val="24"/>
        </w:rPr>
        <w:t>*</w:t>
      </w:r>
      <w:r w:rsidR="00AD4C37">
        <w:rPr>
          <w:sz w:val="20"/>
          <w:szCs w:val="24"/>
        </w:rPr>
        <w:t xml:space="preserve"> I am available by cell</w:t>
      </w:r>
      <w:r w:rsidRPr="001E39F6">
        <w:rPr>
          <w:sz w:val="20"/>
          <w:szCs w:val="24"/>
        </w:rPr>
        <w:t xml:space="preserve"> phone for questions</w:t>
      </w:r>
      <w:r w:rsidR="00744AF7">
        <w:rPr>
          <w:sz w:val="20"/>
          <w:szCs w:val="24"/>
        </w:rPr>
        <w:t xml:space="preserve"> or concerns</w:t>
      </w:r>
      <w:r w:rsidR="00830899">
        <w:rPr>
          <w:sz w:val="20"/>
          <w:szCs w:val="24"/>
        </w:rPr>
        <w:t xml:space="preserve"> and to schedule </w:t>
      </w:r>
      <w:r w:rsidR="00385741">
        <w:rPr>
          <w:sz w:val="20"/>
          <w:szCs w:val="24"/>
        </w:rPr>
        <w:t>appointments during or after hours</w:t>
      </w:r>
    </w:p>
    <w:p w:rsidR="00830899" w:rsidRPr="001E39F6" w:rsidRDefault="00830899" w:rsidP="008E195C">
      <w:pPr>
        <w:pStyle w:val="ListParagraph"/>
        <w:spacing w:after="0"/>
        <w:jc w:val="center"/>
        <w:rPr>
          <w:sz w:val="20"/>
          <w:szCs w:val="24"/>
        </w:rPr>
      </w:pPr>
    </w:p>
    <w:p w:rsidR="001E39F6" w:rsidRPr="00B65AAB" w:rsidRDefault="001E39F6" w:rsidP="00B65AAB">
      <w:pPr>
        <w:pStyle w:val="ListParagraph"/>
        <w:spacing w:after="0"/>
        <w:rPr>
          <w:b/>
          <w:sz w:val="18"/>
          <w:szCs w:val="24"/>
          <w:u w:val="single"/>
        </w:rPr>
      </w:pPr>
    </w:p>
    <w:p w:rsidR="001E5545" w:rsidRPr="00385741" w:rsidRDefault="00466330" w:rsidP="00B65AAB">
      <w:pPr>
        <w:pBdr>
          <w:top w:val="single" w:sz="4" w:space="1" w:color="auto"/>
          <w:left w:val="single" w:sz="4" w:space="4" w:color="auto"/>
          <w:bottom w:val="single" w:sz="4" w:space="1" w:color="auto"/>
          <w:right w:val="single" w:sz="4" w:space="4" w:color="auto"/>
        </w:pBdr>
        <w:spacing w:after="0"/>
        <w:rPr>
          <w:b/>
          <w:caps/>
          <w:color w:val="76923C" w:themeColor="accent3" w:themeShade="BF"/>
          <w:sz w:val="28"/>
          <w:szCs w:val="24"/>
        </w:rPr>
      </w:pPr>
      <w:r w:rsidRPr="00385741">
        <w:rPr>
          <w:b/>
          <w:caps/>
          <w:color w:val="76923C" w:themeColor="accent3" w:themeShade="BF"/>
          <w:sz w:val="28"/>
          <w:szCs w:val="24"/>
        </w:rPr>
        <w:t>An injured athlete that is in need of further medical care/treatment:</w:t>
      </w:r>
    </w:p>
    <w:p w:rsidR="00130D3F" w:rsidRPr="00B65AAB" w:rsidRDefault="00130D3F" w:rsidP="00B65AAB">
      <w:pPr>
        <w:autoSpaceDE w:val="0"/>
        <w:autoSpaceDN w:val="0"/>
        <w:adjustRightInd w:val="0"/>
        <w:spacing w:after="0"/>
        <w:ind w:firstLine="720"/>
        <w:rPr>
          <w:sz w:val="18"/>
          <w:szCs w:val="24"/>
        </w:rPr>
      </w:pPr>
    </w:p>
    <w:p w:rsidR="00466330" w:rsidRPr="001E39F6" w:rsidRDefault="00466330" w:rsidP="00B65AAB">
      <w:pPr>
        <w:autoSpaceDE w:val="0"/>
        <w:autoSpaceDN w:val="0"/>
        <w:adjustRightInd w:val="0"/>
        <w:spacing w:after="0"/>
        <w:rPr>
          <w:sz w:val="24"/>
          <w:szCs w:val="24"/>
        </w:rPr>
      </w:pPr>
      <w:r w:rsidRPr="001E39F6">
        <w:rPr>
          <w:sz w:val="24"/>
          <w:szCs w:val="24"/>
        </w:rPr>
        <w:t xml:space="preserve">A great resource for </w:t>
      </w:r>
      <w:r w:rsidR="00385741">
        <w:rPr>
          <w:sz w:val="24"/>
          <w:szCs w:val="24"/>
        </w:rPr>
        <w:t>Comstock Park</w:t>
      </w:r>
      <w:r w:rsidRPr="001E39F6">
        <w:rPr>
          <w:sz w:val="24"/>
          <w:szCs w:val="24"/>
        </w:rPr>
        <w:t xml:space="preserve"> families is the vast number of physicians</w:t>
      </w:r>
      <w:r w:rsidR="00130D3F">
        <w:rPr>
          <w:sz w:val="24"/>
          <w:szCs w:val="24"/>
        </w:rPr>
        <w:t xml:space="preserve"> with Spectrum Health Medical Group &amp; </w:t>
      </w:r>
      <w:r w:rsidRPr="001E39F6">
        <w:rPr>
          <w:sz w:val="24"/>
          <w:szCs w:val="24"/>
        </w:rPr>
        <w:t>other</w:t>
      </w:r>
      <w:r w:rsidR="00130D3F">
        <w:rPr>
          <w:sz w:val="24"/>
          <w:szCs w:val="24"/>
        </w:rPr>
        <w:t xml:space="preserve"> health care professionals accessible to you</w:t>
      </w:r>
      <w:r w:rsidRPr="001E39F6">
        <w:rPr>
          <w:sz w:val="24"/>
          <w:szCs w:val="24"/>
        </w:rPr>
        <w:t xml:space="preserve">.  If </w:t>
      </w:r>
      <w:r w:rsidR="00130D3F">
        <w:rPr>
          <w:sz w:val="24"/>
          <w:szCs w:val="24"/>
        </w:rPr>
        <w:t>a</w:t>
      </w:r>
      <w:r w:rsidRPr="001E39F6">
        <w:rPr>
          <w:sz w:val="24"/>
          <w:szCs w:val="24"/>
        </w:rPr>
        <w:t xml:space="preserve">n athlete is injured and needing further medical care our team physician, Dr. </w:t>
      </w:r>
      <w:proofErr w:type="spellStart"/>
      <w:r w:rsidR="00385741">
        <w:rPr>
          <w:sz w:val="24"/>
          <w:szCs w:val="24"/>
        </w:rPr>
        <w:t>Olusanjo</w:t>
      </w:r>
      <w:proofErr w:type="spellEnd"/>
      <w:r w:rsidR="00385741">
        <w:rPr>
          <w:sz w:val="24"/>
          <w:szCs w:val="24"/>
        </w:rPr>
        <w:t xml:space="preserve"> </w:t>
      </w:r>
      <w:proofErr w:type="spellStart"/>
      <w:r w:rsidR="00385741">
        <w:rPr>
          <w:sz w:val="24"/>
          <w:szCs w:val="24"/>
        </w:rPr>
        <w:t>Adeoye</w:t>
      </w:r>
      <w:proofErr w:type="spellEnd"/>
      <w:r w:rsidRPr="001E39F6">
        <w:rPr>
          <w:sz w:val="24"/>
          <w:szCs w:val="24"/>
        </w:rPr>
        <w:t xml:space="preserve"> is </w:t>
      </w:r>
      <w:r w:rsidR="00130D3F">
        <w:rPr>
          <w:sz w:val="24"/>
          <w:szCs w:val="24"/>
        </w:rPr>
        <w:t>available with expedited appointments</w:t>
      </w:r>
      <w:r w:rsidR="00CD4A23" w:rsidRPr="001E39F6">
        <w:rPr>
          <w:sz w:val="24"/>
          <w:szCs w:val="24"/>
        </w:rPr>
        <w:t xml:space="preserve">.  Dr. </w:t>
      </w:r>
      <w:proofErr w:type="spellStart"/>
      <w:r w:rsidR="00CD4A23" w:rsidRPr="001E39F6">
        <w:rPr>
          <w:sz w:val="24"/>
          <w:szCs w:val="24"/>
        </w:rPr>
        <w:t>A</w:t>
      </w:r>
      <w:r w:rsidR="00385741">
        <w:rPr>
          <w:sz w:val="24"/>
          <w:szCs w:val="24"/>
        </w:rPr>
        <w:t>deoye</w:t>
      </w:r>
      <w:proofErr w:type="spellEnd"/>
      <w:r w:rsidR="00CD4A23" w:rsidRPr="001E39F6">
        <w:rPr>
          <w:sz w:val="24"/>
          <w:szCs w:val="24"/>
        </w:rPr>
        <w:t xml:space="preserve"> will be seen on the sideline of a few home football games</w:t>
      </w:r>
      <w:r w:rsidR="001E5545" w:rsidRPr="001E39F6">
        <w:rPr>
          <w:sz w:val="24"/>
          <w:szCs w:val="24"/>
        </w:rPr>
        <w:t>.</w:t>
      </w:r>
      <w:r w:rsidR="00CD4A23" w:rsidRPr="001E39F6">
        <w:rPr>
          <w:sz w:val="24"/>
          <w:szCs w:val="24"/>
        </w:rPr>
        <w:t xml:space="preserve">  He</w:t>
      </w:r>
      <w:r w:rsidR="00385741">
        <w:rPr>
          <w:sz w:val="24"/>
          <w:szCs w:val="24"/>
        </w:rPr>
        <w:t xml:space="preserve"> also</w:t>
      </w:r>
      <w:r w:rsidR="00CD4A23" w:rsidRPr="001E39F6">
        <w:rPr>
          <w:sz w:val="24"/>
          <w:szCs w:val="24"/>
        </w:rPr>
        <w:t xml:space="preserve"> has </w:t>
      </w:r>
      <w:r w:rsidR="00385741">
        <w:rPr>
          <w:sz w:val="24"/>
          <w:szCs w:val="24"/>
        </w:rPr>
        <w:t>obligations with Godwin Heights, Kent City and Godfrey Lee High School</w:t>
      </w:r>
      <w:r w:rsidR="00CD4A23" w:rsidRPr="001E39F6">
        <w:rPr>
          <w:sz w:val="24"/>
          <w:szCs w:val="24"/>
        </w:rPr>
        <w:t xml:space="preserve"> athletes and families.  </w:t>
      </w:r>
      <w:r w:rsidR="001E5545" w:rsidRPr="001E39F6">
        <w:rPr>
          <w:sz w:val="24"/>
          <w:szCs w:val="24"/>
        </w:rPr>
        <w:t xml:space="preserve"> </w:t>
      </w:r>
    </w:p>
    <w:p w:rsidR="00CD4A23" w:rsidRPr="00B65AAB" w:rsidRDefault="00CD4A23" w:rsidP="00B65AAB">
      <w:pPr>
        <w:autoSpaceDE w:val="0"/>
        <w:autoSpaceDN w:val="0"/>
        <w:adjustRightInd w:val="0"/>
        <w:spacing w:after="0"/>
        <w:ind w:left="1440" w:right="990"/>
        <w:rPr>
          <w:rFonts w:cs="Whitney-Semibold"/>
          <w:color w:val="000000"/>
          <w:sz w:val="18"/>
          <w:szCs w:val="24"/>
        </w:rPr>
      </w:pPr>
    </w:p>
    <w:p w:rsidR="001E5545" w:rsidRPr="001E39F6" w:rsidRDefault="00AD363D" w:rsidP="00B65AAB">
      <w:pPr>
        <w:pBdr>
          <w:top w:val="single" w:sz="4" w:space="1" w:color="auto"/>
          <w:left w:val="single" w:sz="4" w:space="4" w:color="auto"/>
          <w:bottom w:val="single" w:sz="4" w:space="1" w:color="auto"/>
          <w:right w:val="single" w:sz="4" w:space="4" w:color="auto"/>
        </w:pBdr>
        <w:autoSpaceDE w:val="0"/>
        <w:autoSpaceDN w:val="0"/>
        <w:adjustRightInd w:val="0"/>
        <w:spacing w:after="0"/>
        <w:ind w:left="1440" w:right="990"/>
        <w:rPr>
          <w:rFonts w:cs="Whitney-Book"/>
          <w:i/>
          <w:szCs w:val="24"/>
        </w:rPr>
      </w:pPr>
      <w:proofErr w:type="spellStart"/>
      <w:r>
        <w:rPr>
          <w:rFonts w:cs="Whitney-Semibold"/>
          <w:i/>
          <w:color w:val="000000"/>
          <w:szCs w:val="24"/>
        </w:rPr>
        <w:t>Olusanjo</w:t>
      </w:r>
      <w:proofErr w:type="spellEnd"/>
      <w:r>
        <w:rPr>
          <w:rFonts w:cs="Whitney-Semibold"/>
          <w:i/>
          <w:color w:val="000000"/>
          <w:szCs w:val="24"/>
        </w:rPr>
        <w:t xml:space="preserve"> </w:t>
      </w:r>
      <w:proofErr w:type="spellStart"/>
      <w:r>
        <w:rPr>
          <w:rFonts w:cs="Whitney-Semibold"/>
          <w:i/>
          <w:color w:val="000000"/>
          <w:szCs w:val="24"/>
        </w:rPr>
        <w:t>Adeoye</w:t>
      </w:r>
      <w:proofErr w:type="spellEnd"/>
      <w:r w:rsidR="00385741">
        <w:rPr>
          <w:rFonts w:cs="Whitney-Semibold"/>
          <w:i/>
          <w:szCs w:val="24"/>
        </w:rPr>
        <w:t xml:space="preserve">, </w:t>
      </w:r>
      <w:proofErr w:type="gramStart"/>
      <w:r w:rsidR="00385741">
        <w:rPr>
          <w:rFonts w:cs="Whitney-Semibold"/>
          <w:i/>
          <w:szCs w:val="24"/>
        </w:rPr>
        <w:t>MD</w:t>
      </w:r>
      <w:r w:rsidR="001E5545" w:rsidRPr="001E39F6">
        <w:rPr>
          <w:rFonts w:cs="Whitney-Book"/>
          <w:i/>
          <w:szCs w:val="24"/>
        </w:rPr>
        <w:t>,</w:t>
      </w:r>
      <w:proofErr w:type="gramEnd"/>
      <w:r w:rsidR="001E5545" w:rsidRPr="001E39F6">
        <w:rPr>
          <w:rFonts w:cs="Whitney-Book"/>
          <w:i/>
          <w:szCs w:val="24"/>
        </w:rPr>
        <w:t xml:space="preserve"> is </w:t>
      </w:r>
      <w:r w:rsidR="00385741">
        <w:rPr>
          <w:rFonts w:cs="Whitney-Book"/>
          <w:i/>
          <w:szCs w:val="24"/>
        </w:rPr>
        <w:t xml:space="preserve">an </w:t>
      </w:r>
      <w:proofErr w:type="spellStart"/>
      <w:r w:rsidR="00385741">
        <w:rPr>
          <w:rFonts w:cs="Whitney-Book"/>
          <w:i/>
          <w:szCs w:val="24"/>
        </w:rPr>
        <w:t>orthopaedic</w:t>
      </w:r>
      <w:proofErr w:type="spellEnd"/>
      <w:r w:rsidR="00385741">
        <w:rPr>
          <w:rFonts w:cs="Whitney-Book"/>
          <w:i/>
          <w:szCs w:val="24"/>
        </w:rPr>
        <w:t xml:space="preserve"> surgeon who specializes in sports medicine and arthroscopic surgery. Dr. </w:t>
      </w:r>
      <w:proofErr w:type="spellStart"/>
      <w:r w:rsidR="00385741">
        <w:rPr>
          <w:rFonts w:cs="Whitney-Book"/>
          <w:i/>
          <w:szCs w:val="24"/>
        </w:rPr>
        <w:t>Adeoye</w:t>
      </w:r>
      <w:proofErr w:type="spellEnd"/>
      <w:r>
        <w:rPr>
          <w:rFonts w:cs="Whitney-Book"/>
          <w:i/>
          <w:szCs w:val="24"/>
        </w:rPr>
        <w:t xml:space="preserve"> (ah-day-oh-</w:t>
      </w:r>
      <w:proofErr w:type="spellStart"/>
      <w:r>
        <w:rPr>
          <w:rFonts w:cs="Whitney-Book"/>
          <w:i/>
          <w:szCs w:val="24"/>
        </w:rPr>
        <w:t>yay</w:t>
      </w:r>
      <w:proofErr w:type="spellEnd"/>
      <w:r>
        <w:rPr>
          <w:rFonts w:cs="Whitney-Book"/>
          <w:i/>
          <w:szCs w:val="24"/>
        </w:rPr>
        <w:t>) graduated from the University of California, San Francisco (UCSF) School of Medicine.  Following</w:t>
      </w:r>
      <w:r w:rsidR="001E5545" w:rsidRPr="001E39F6">
        <w:rPr>
          <w:rFonts w:cs="Whitney-Book"/>
          <w:i/>
          <w:szCs w:val="24"/>
        </w:rPr>
        <w:t xml:space="preserve"> </w:t>
      </w:r>
      <w:r>
        <w:rPr>
          <w:rFonts w:cs="Whitney-Book"/>
          <w:i/>
          <w:szCs w:val="24"/>
        </w:rPr>
        <w:t xml:space="preserve">his </w:t>
      </w:r>
      <w:proofErr w:type="spellStart"/>
      <w:r>
        <w:rPr>
          <w:rFonts w:cs="Whitney-Book"/>
          <w:i/>
          <w:szCs w:val="24"/>
        </w:rPr>
        <w:t>orthopaedic</w:t>
      </w:r>
      <w:proofErr w:type="spellEnd"/>
      <w:r>
        <w:rPr>
          <w:rFonts w:cs="Whitney-Book"/>
          <w:i/>
          <w:szCs w:val="24"/>
        </w:rPr>
        <w:t xml:space="preserve"> surgery residency training at Yale, Dr. </w:t>
      </w:r>
      <w:proofErr w:type="spellStart"/>
      <w:r>
        <w:rPr>
          <w:rFonts w:cs="Whitney-Book"/>
          <w:i/>
          <w:szCs w:val="24"/>
        </w:rPr>
        <w:t>Adeoye</w:t>
      </w:r>
      <w:proofErr w:type="spellEnd"/>
      <w:r>
        <w:rPr>
          <w:rFonts w:cs="Whitney-Book"/>
          <w:i/>
          <w:szCs w:val="24"/>
        </w:rPr>
        <w:t xml:space="preserve"> completed two years of fellowship in sports medicine and arthroscopy at Stanford University, where he served as assistant team physician for the Stanford Football and Athletic Program as well as the NFL’s San Francisco 49ers.  He completed a second fellowship in hip arthroscopy and preservation at Hospital for Special Surgery in New York with Dr. Bryan Kelly.  Additionally, Dr. </w:t>
      </w:r>
      <w:proofErr w:type="spellStart"/>
      <w:r>
        <w:rPr>
          <w:rFonts w:cs="Whitney-Book"/>
          <w:i/>
          <w:szCs w:val="24"/>
        </w:rPr>
        <w:t>Adeoye</w:t>
      </w:r>
      <w:proofErr w:type="spellEnd"/>
      <w:r>
        <w:rPr>
          <w:rFonts w:cs="Whitney-Book"/>
          <w:i/>
          <w:szCs w:val="24"/>
        </w:rPr>
        <w:t xml:space="preserve"> holds a Masters of Business Administration from </w:t>
      </w:r>
      <w:proofErr w:type="gramStart"/>
      <w:r>
        <w:rPr>
          <w:rFonts w:cs="Whitney-Book"/>
          <w:i/>
          <w:szCs w:val="24"/>
        </w:rPr>
        <w:t>The</w:t>
      </w:r>
      <w:proofErr w:type="gramEnd"/>
      <w:r>
        <w:rPr>
          <w:rFonts w:cs="Whitney-Book"/>
          <w:i/>
          <w:szCs w:val="24"/>
        </w:rPr>
        <w:t xml:space="preserve"> Wharton School, University of Pennsylvania.  His clinical and research </w:t>
      </w:r>
      <w:proofErr w:type="spellStart"/>
      <w:r>
        <w:rPr>
          <w:rFonts w:cs="Whitney-Book"/>
          <w:i/>
          <w:szCs w:val="24"/>
        </w:rPr>
        <w:t>intersts</w:t>
      </w:r>
      <w:proofErr w:type="spellEnd"/>
      <w:r>
        <w:rPr>
          <w:rFonts w:cs="Whitney-Book"/>
          <w:i/>
          <w:szCs w:val="24"/>
        </w:rPr>
        <w:t xml:space="preserve"> include sports hip injuries, </w:t>
      </w:r>
      <w:proofErr w:type="spellStart"/>
      <w:r>
        <w:rPr>
          <w:rFonts w:cs="Whitney-Book"/>
          <w:i/>
          <w:szCs w:val="24"/>
        </w:rPr>
        <w:t>femoracetabular</w:t>
      </w:r>
      <w:proofErr w:type="spellEnd"/>
      <w:r>
        <w:rPr>
          <w:rFonts w:cs="Whitney-Book"/>
          <w:i/>
          <w:szCs w:val="24"/>
        </w:rPr>
        <w:t xml:space="preserve"> impingement (FAI), hip </w:t>
      </w:r>
      <w:proofErr w:type="spellStart"/>
      <w:r>
        <w:rPr>
          <w:rFonts w:cs="Whitney-Book"/>
          <w:i/>
          <w:szCs w:val="24"/>
        </w:rPr>
        <w:t>labral</w:t>
      </w:r>
      <w:proofErr w:type="spellEnd"/>
      <w:r>
        <w:rPr>
          <w:rFonts w:cs="Whitney-Book"/>
          <w:i/>
          <w:szCs w:val="24"/>
        </w:rPr>
        <w:t xml:space="preserve"> tears as well as knee and shoulder injuries.</w:t>
      </w:r>
    </w:p>
    <w:p w:rsidR="001E5545" w:rsidRPr="00B65AAB" w:rsidRDefault="001E5545" w:rsidP="00B65AAB">
      <w:pPr>
        <w:autoSpaceDE w:val="0"/>
        <w:autoSpaceDN w:val="0"/>
        <w:adjustRightInd w:val="0"/>
        <w:spacing w:after="0"/>
        <w:rPr>
          <w:rFonts w:cs="Whitney-Book"/>
          <w:sz w:val="18"/>
          <w:szCs w:val="24"/>
          <w:u w:val="single"/>
        </w:rPr>
      </w:pPr>
    </w:p>
    <w:p w:rsidR="00F0771B" w:rsidRPr="002076E8" w:rsidRDefault="00F0771B" w:rsidP="00B65AAB">
      <w:pPr>
        <w:autoSpaceDE w:val="0"/>
        <w:autoSpaceDN w:val="0"/>
        <w:adjustRightInd w:val="0"/>
        <w:spacing w:after="0"/>
        <w:rPr>
          <w:rFonts w:cs="Whitney-Book"/>
          <w:sz w:val="24"/>
          <w:szCs w:val="24"/>
        </w:rPr>
      </w:pPr>
      <w:r w:rsidRPr="002076E8">
        <w:rPr>
          <w:rFonts w:cs="Whitney-Book"/>
          <w:sz w:val="24"/>
          <w:szCs w:val="24"/>
          <w:u w:val="single"/>
        </w:rPr>
        <w:t xml:space="preserve">Appointments with Dr. </w:t>
      </w:r>
      <w:proofErr w:type="spellStart"/>
      <w:r w:rsidRPr="002076E8">
        <w:rPr>
          <w:rFonts w:cs="Whitney-Book"/>
          <w:sz w:val="24"/>
          <w:szCs w:val="24"/>
          <w:u w:val="single"/>
        </w:rPr>
        <w:t>A</w:t>
      </w:r>
      <w:r w:rsidR="00385741">
        <w:rPr>
          <w:rFonts w:cs="Whitney-Book"/>
          <w:sz w:val="24"/>
          <w:szCs w:val="24"/>
          <w:u w:val="single"/>
        </w:rPr>
        <w:t>deoye</w:t>
      </w:r>
      <w:proofErr w:type="spellEnd"/>
      <w:r w:rsidRPr="002076E8">
        <w:rPr>
          <w:rFonts w:cs="Whitney-Book"/>
          <w:sz w:val="24"/>
          <w:szCs w:val="24"/>
          <w:u w:val="single"/>
        </w:rPr>
        <w:t xml:space="preserve"> can be made through </w:t>
      </w:r>
      <w:r w:rsidR="00011EE0" w:rsidRPr="002076E8">
        <w:rPr>
          <w:rFonts w:cs="Whitney-Book"/>
          <w:sz w:val="24"/>
          <w:szCs w:val="24"/>
          <w:u w:val="single"/>
        </w:rPr>
        <w:t>a couple avenues:</w:t>
      </w:r>
    </w:p>
    <w:p w:rsidR="001E5545" w:rsidRPr="00267150" w:rsidRDefault="00F0771B" w:rsidP="00267150">
      <w:pPr>
        <w:pStyle w:val="ListParagraph"/>
        <w:numPr>
          <w:ilvl w:val="0"/>
          <w:numId w:val="2"/>
        </w:numPr>
        <w:autoSpaceDE w:val="0"/>
        <w:autoSpaceDN w:val="0"/>
        <w:adjustRightInd w:val="0"/>
        <w:spacing w:after="0"/>
        <w:rPr>
          <w:rFonts w:cs="Whitney-Book"/>
          <w:sz w:val="24"/>
          <w:szCs w:val="24"/>
        </w:rPr>
      </w:pPr>
      <w:r w:rsidRPr="00267150">
        <w:rPr>
          <w:rFonts w:cs="Whitney-Book"/>
          <w:b/>
          <w:sz w:val="24"/>
          <w:szCs w:val="24"/>
        </w:rPr>
        <w:t>Injury Hotline Number 616.267.7767</w:t>
      </w:r>
      <w:r w:rsidRPr="00267150">
        <w:rPr>
          <w:rFonts w:cs="Whitney-Book"/>
          <w:sz w:val="24"/>
          <w:szCs w:val="24"/>
        </w:rPr>
        <w:t xml:space="preserve">.  This is a direct line to our staff ATC’s that can assist you in scheduling an appointment. Information that is required to complete the appointment </w:t>
      </w:r>
      <w:r w:rsidR="00466330" w:rsidRPr="00267150">
        <w:rPr>
          <w:rFonts w:cs="Whitney-Book"/>
          <w:sz w:val="24"/>
          <w:szCs w:val="24"/>
        </w:rPr>
        <w:t>is</w:t>
      </w:r>
      <w:r w:rsidRPr="00267150">
        <w:rPr>
          <w:rFonts w:cs="Whitney-Book"/>
          <w:sz w:val="24"/>
          <w:szCs w:val="24"/>
        </w:rPr>
        <w:t>: Name of Patient, Date of Birth, Address, Phone Number, Injury &amp; side of body</w:t>
      </w:r>
    </w:p>
    <w:p w:rsidR="00267150" w:rsidRPr="00267150" w:rsidRDefault="00267150" w:rsidP="00267150">
      <w:pPr>
        <w:pStyle w:val="ListParagraph"/>
        <w:numPr>
          <w:ilvl w:val="0"/>
          <w:numId w:val="2"/>
        </w:numPr>
        <w:autoSpaceDE w:val="0"/>
        <w:autoSpaceDN w:val="0"/>
        <w:adjustRightInd w:val="0"/>
        <w:spacing w:after="0"/>
        <w:rPr>
          <w:sz w:val="24"/>
          <w:szCs w:val="24"/>
        </w:rPr>
      </w:pPr>
      <w:r>
        <w:rPr>
          <w:rFonts w:cs="Whitney-Book"/>
          <w:b/>
          <w:sz w:val="24"/>
          <w:szCs w:val="24"/>
        </w:rPr>
        <w:t>Scheduling through Athletic Trainer</w:t>
      </w:r>
      <w:r w:rsidRPr="00267150">
        <w:rPr>
          <w:rFonts w:cs="Whitney-Book"/>
          <w:sz w:val="24"/>
          <w:szCs w:val="24"/>
        </w:rPr>
        <w:t>:</w:t>
      </w:r>
      <w:r>
        <w:rPr>
          <w:rFonts w:cs="Whitney-Book"/>
          <w:sz w:val="24"/>
          <w:szCs w:val="24"/>
        </w:rPr>
        <w:t xml:space="preserve"> I can facilitate an appointment on behalf of the athlete and parents. The same information is needed. </w:t>
      </w:r>
    </w:p>
    <w:p w:rsidR="00267150" w:rsidRPr="00B1097E" w:rsidRDefault="00267150" w:rsidP="00267150">
      <w:pPr>
        <w:autoSpaceDE w:val="0"/>
        <w:autoSpaceDN w:val="0"/>
        <w:adjustRightInd w:val="0"/>
        <w:spacing w:after="0"/>
        <w:ind w:left="720"/>
        <w:rPr>
          <w:sz w:val="18"/>
          <w:szCs w:val="24"/>
        </w:rPr>
      </w:pPr>
    </w:p>
    <w:p w:rsidR="002076E8" w:rsidRPr="00267150" w:rsidRDefault="001E5545" w:rsidP="00267150">
      <w:pPr>
        <w:autoSpaceDE w:val="0"/>
        <w:autoSpaceDN w:val="0"/>
        <w:adjustRightInd w:val="0"/>
        <w:spacing w:after="0"/>
        <w:rPr>
          <w:sz w:val="24"/>
          <w:szCs w:val="24"/>
        </w:rPr>
      </w:pPr>
      <w:r w:rsidRPr="00267150">
        <w:rPr>
          <w:sz w:val="24"/>
          <w:szCs w:val="24"/>
        </w:rPr>
        <w:t>Please do not hesitate to contact me with any questions. I will strive t</w:t>
      </w:r>
      <w:r w:rsidR="00ED5DB2" w:rsidRPr="00267150">
        <w:rPr>
          <w:sz w:val="24"/>
          <w:szCs w:val="24"/>
        </w:rPr>
        <w:t xml:space="preserve">o answer any and all questions </w:t>
      </w:r>
      <w:r w:rsidRPr="00267150">
        <w:rPr>
          <w:sz w:val="24"/>
          <w:szCs w:val="24"/>
        </w:rPr>
        <w:t>or assist you with finding an answer.</w:t>
      </w:r>
    </w:p>
    <w:p w:rsidR="00B1097E" w:rsidRDefault="00B1097E" w:rsidP="00B65AAB">
      <w:pPr>
        <w:spacing w:after="0"/>
        <w:rPr>
          <w:sz w:val="24"/>
          <w:szCs w:val="24"/>
        </w:rPr>
      </w:pPr>
    </w:p>
    <w:p w:rsidR="00B1097E" w:rsidRDefault="00B1097E" w:rsidP="00B65AAB">
      <w:pPr>
        <w:spacing w:after="0"/>
        <w:rPr>
          <w:sz w:val="24"/>
          <w:szCs w:val="24"/>
        </w:rPr>
      </w:pPr>
    </w:p>
    <w:p w:rsidR="00C43C06" w:rsidRPr="00AD363D" w:rsidRDefault="00385741" w:rsidP="00B65AAB">
      <w:pPr>
        <w:spacing w:after="0"/>
        <w:rPr>
          <w:b/>
          <w:caps/>
          <w:color w:val="76923C" w:themeColor="accent3" w:themeShade="BF"/>
          <w:sz w:val="24"/>
          <w:szCs w:val="24"/>
        </w:rPr>
      </w:pPr>
      <w:r w:rsidRPr="00AD363D">
        <w:rPr>
          <w:b/>
          <w:caps/>
          <w:color w:val="76923C" w:themeColor="accent3" w:themeShade="BF"/>
          <w:sz w:val="24"/>
          <w:szCs w:val="24"/>
        </w:rPr>
        <w:t>patti beggs</w:t>
      </w:r>
      <w:r w:rsidR="00C43C06" w:rsidRPr="00AD363D">
        <w:rPr>
          <w:b/>
          <w:caps/>
          <w:color w:val="76923C" w:themeColor="accent3" w:themeShade="BF"/>
          <w:sz w:val="24"/>
          <w:szCs w:val="24"/>
        </w:rPr>
        <w:t xml:space="preserve"> AT</w:t>
      </w:r>
      <w:r w:rsidR="001D2EE8" w:rsidRPr="00AD363D">
        <w:rPr>
          <w:b/>
          <w:caps/>
          <w:color w:val="76923C" w:themeColor="accent3" w:themeShade="BF"/>
          <w:sz w:val="24"/>
          <w:szCs w:val="24"/>
        </w:rPr>
        <w:t xml:space="preserve">, </w:t>
      </w:r>
      <w:r w:rsidR="00C43C06" w:rsidRPr="00AD363D">
        <w:rPr>
          <w:b/>
          <w:caps/>
          <w:color w:val="76923C" w:themeColor="accent3" w:themeShade="BF"/>
          <w:sz w:val="24"/>
          <w:szCs w:val="24"/>
        </w:rPr>
        <w:t>ATC</w:t>
      </w:r>
    </w:p>
    <w:p w:rsidR="00C43C06" w:rsidRPr="00B1097E" w:rsidRDefault="00C43C06" w:rsidP="00B65AAB">
      <w:pPr>
        <w:spacing w:after="0"/>
        <w:rPr>
          <w:szCs w:val="24"/>
        </w:rPr>
      </w:pPr>
      <w:r w:rsidRPr="00B1097E">
        <w:rPr>
          <w:szCs w:val="24"/>
        </w:rPr>
        <w:t>Spectrum Health Medical Group</w:t>
      </w:r>
    </w:p>
    <w:p w:rsidR="00C43C06" w:rsidRPr="00B1097E" w:rsidRDefault="00C43C06" w:rsidP="00B65AAB">
      <w:pPr>
        <w:spacing w:after="0"/>
        <w:rPr>
          <w:szCs w:val="24"/>
        </w:rPr>
      </w:pPr>
      <w:r w:rsidRPr="00B1097E">
        <w:rPr>
          <w:szCs w:val="24"/>
        </w:rPr>
        <w:t>Certified/Licensed Athletic Trainer</w:t>
      </w:r>
    </w:p>
    <w:p w:rsidR="00C43C06" w:rsidRPr="00B1097E" w:rsidRDefault="00385741" w:rsidP="00B65AAB">
      <w:pPr>
        <w:spacing w:after="0"/>
        <w:rPr>
          <w:szCs w:val="24"/>
        </w:rPr>
      </w:pPr>
      <w:r>
        <w:rPr>
          <w:szCs w:val="24"/>
        </w:rPr>
        <w:t>Comstock Park</w:t>
      </w:r>
      <w:r w:rsidR="00C43C06" w:rsidRPr="00B1097E">
        <w:rPr>
          <w:szCs w:val="24"/>
        </w:rPr>
        <w:t xml:space="preserve"> High School</w:t>
      </w:r>
    </w:p>
    <w:p w:rsidR="00C43C06" w:rsidRPr="00B1097E" w:rsidRDefault="009723F6" w:rsidP="00B65AAB">
      <w:pPr>
        <w:spacing w:after="0"/>
        <w:rPr>
          <w:szCs w:val="24"/>
        </w:rPr>
      </w:pPr>
      <w:hyperlink r:id="rId5" w:history="1">
        <w:r w:rsidR="00385741" w:rsidRPr="00225ADA">
          <w:rPr>
            <w:rStyle w:val="Hyperlink"/>
            <w:szCs w:val="24"/>
          </w:rPr>
          <w:t>Patricia.Beggs@spectrumhealth.org</w:t>
        </w:r>
      </w:hyperlink>
    </w:p>
    <w:p w:rsidR="00C43C06" w:rsidRDefault="00C43C06" w:rsidP="00B65AAB">
      <w:pPr>
        <w:spacing w:after="0"/>
        <w:rPr>
          <w:szCs w:val="24"/>
        </w:rPr>
      </w:pPr>
      <w:r w:rsidRPr="00B1097E">
        <w:rPr>
          <w:szCs w:val="24"/>
        </w:rPr>
        <w:t xml:space="preserve">C: </w:t>
      </w:r>
      <w:r w:rsidR="00385741">
        <w:rPr>
          <w:szCs w:val="24"/>
        </w:rPr>
        <w:t>231.350.3338</w:t>
      </w:r>
    </w:p>
    <w:p w:rsidR="00385741" w:rsidRPr="00B1097E" w:rsidRDefault="00385741" w:rsidP="00B65AAB">
      <w:pPr>
        <w:spacing w:after="0"/>
        <w:rPr>
          <w:szCs w:val="24"/>
        </w:rPr>
      </w:pPr>
      <w:r>
        <w:rPr>
          <w:szCs w:val="24"/>
        </w:rPr>
        <w:t>O: 616.254.5236</w:t>
      </w:r>
    </w:p>
    <w:p w:rsidR="00C43C06" w:rsidRPr="00B1097E" w:rsidRDefault="00C43C06" w:rsidP="00B65AAB">
      <w:pPr>
        <w:spacing w:after="0"/>
        <w:rPr>
          <w:szCs w:val="24"/>
        </w:rPr>
      </w:pPr>
      <w:r w:rsidRPr="00B1097E">
        <w:rPr>
          <w:szCs w:val="24"/>
        </w:rPr>
        <w:t>Fax: 616.</w:t>
      </w:r>
      <w:r w:rsidR="00385741">
        <w:rPr>
          <w:szCs w:val="24"/>
        </w:rPr>
        <w:t>254.5385</w:t>
      </w:r>
    </w:p>
    <w:sectPr w:rsidR="00C43C06" w:rsidRPr="00B1097E" w:rsidSect="002076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hitney-Semibold">
    <w:panose1 w:val="00000000000000000000"/>
    <w:charset w:val="00"/>
    <w:family w:val="swiss"/>
    <w:notTrueType/>
    <w:pitch w:val="default"/>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BB6"/>
    <w:multiLevelType w:val="hybridMultilevel"/>
    <w:tmpl w:val="B684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52105"/>
    <w:multiLevelType w:val="hybridMultilevel"/>
    <w:tmpl w:val="DABCD828"/>
    <w:lvl w:ilvl="0" w:tplc="EE2C9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00A"/>
    <w:rsid w:val="00011EE0"/>
    <w:rsid w:val="0006121F"/>
    <w:rsid w:val="00130D3F"/>
    <w:rsid w:val="001D2EE8"/>
    <w:rsid w:val="001E39F6"/>
    <w:rsid w:val="001E5545"/>
    <w:rsid w:val="0020611B"/>
    <w:rsid w:val="002076E8"/>
    <w:rsid w:val="00267150"/>
    <w:rsid w:val="002D6738"/>
    <w:rsid w:val="00352D84"/>
    <w:rsid w:val="00356E26"/>
    <w:rsid w:val="00385741"/>
    <w:rsid w:val="003B7E4F"/>
    <w:rsid w:val="00443B72"/>
    <w:rsid w:val="00466330"/>
    <w:rsid w:val="00610544"/>
    <w:rsid w:val="006F76B5"/>
    <w:rsid w:val="00744AF7"/>
    <w:rsid w:val="007845ED"/>
    <w:rsid w:val="007C66D7"/>
    <w:rsid w:val="00830899"/>
    <w:rsid w:val="00862231"/>
    <w:rsid w:val="008E195C"/>
    <w:rsid w:val="00950913"/>
    <w:rsid w:val="00967392"/>
    <w:rsid w:val="009723F6"/>
    <w:rsid w:val="00A266C9"/>
    <w:rsid w:val="00A4273C"/>
    <w:rsid w:val="00A83990"/>
    <w:rsid w:val="00AD363D"/>
    <w:rsid w:val="00AD4C37"/>
    <w:rsid w:val="00AF07D2"/>
    <w:rsid w:val="00B1097E"/>
    <w:rsid w:val="00B65AAB"/>
    <w:rsid w:val="00BC7AAD"/>
    <w:rsid w:val="00BE100A"/>
    <w:rsid w:val="00C17EEA"/>
    <w:rsid w:val="00C43C06"/>
    <w:rsid w:val="00C52C39"/>
    <w:rsid w:val="00CD4A23"/>
    <w:rsid w:val="00CF7332"/>
    <w:rsid w:val="00D34BE0"/>
    <w:rsid w:val="00D605B2"/>
    <w:rsid w:val="00D82552"/>
    <w:rsid w:val="00EB1B61"/>
    <w:rsid w:val="00ED5DB2"/>
    <w:rsid w:val="00F0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F6"/>
    <w:pPr>
      <w:ind w:left="720"/>
      <w:contextualSpacing/>
    </w:pPr>
  </w:style>
  <w:style w:type="character" w:styleId="Hyperlink">
    <w:name w:val="Hyperlink"/>
    <w:basedOn w:val="DefaultParagraphFont"/>
    <w:uiPriority w:val="99"/>
    <w:unhideWhenUsed/>
    <w:rsid w:val="00C43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F6"/>
    <w:pPr>
      <w:ind w:left="720"/>
      <w:contextualSpacing/>
    </w:pPr>
  </w:style>
  <w:style w:type="character" w:styleId="Hyperlink">
    <w:name w:val="Hyperlink"/>
    <w:basedOn w:val="DefaultParagraphFont"/>
    <w:uiPriority w:val="99"/>
    <w:unhideWhenUsed/>
    <w:rsid w:val="00C43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Beggs@spectrum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Spectrum Health</dc:creator>
  <cp:lastModifiedBy>jbogart</cp:lastModifiedBy>
  <cp:revision>2</cp:revision>
  <dcterms:created xsi:type="dcterms:W3CDTF">2014-12-19T18:10:00Z</dcterms:created>
  <dcterms:modified xsi:type="dcterms:W3CDTF">2014-12-19T18:10:00Z</dcterms:modified>
</cp:coreProperties>
</file>